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F1F5F" w:rsidRDefault="00EF1F5F" w:rsidP="00EF1F5F">
      <w:pPr>
        <w:pStyle w:val="1"/>
        <w:rPr>
          <w:b/>
          <w:sz w:val="28"/>
          <w:szCs w:val="28"/>
        </w:rPr>
      </w:pPr>
    </w:p>
    <w:p w:rsidR="00EF1F5F" w:rsidRDefault="00EF1F5F" w:rsidP="00EF1F5F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ДУМА</w:t>
      </w:r>
    </w:p>
    <w:p w:rsidR="00EF1F5F" w:rsidRDefault="00EF1F5F" w:rsidP="00EF1F5F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F1F5F" w:rsidRDefault="00EF1F5F" w:rsidP="00EF1F5F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F1F5F" w:rsidRDefault="00EF1F5F" w:rsidP="00EF1F5F">
      <w:pPr>
        <w:rPr>
          <w:szCs w:val="28"/>
        </w:rPr>
      </w:pPr>
    </w:p>
    <w:p w:rsidR="00EF1F5F" w:rsidRDefault="00BD125F" w:rsidP="00EF1F5F">
      <w:r>
        <w:rPr>
          <w:szCs w:val="28"/>
        </w:rPr>
        <w:t>__.__.2018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F1F5F" w:rsidRDefault="00EF1F5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663D4" w:rsidRDefault="00EF1F5F" w:rsidP="00C663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3. Настоящее решение подлежит официальному опубликованию после его государственной </w:t>
      </w:r>
      <w:r w:rsidRPr="00C663D4">
        <w:rPr>
          <w:szCs w:val="28"/>
        </w:rPr>
        <w:t>регистрации и вступает в силу после его официальног</w:t>
      </w:r>
      <w:r w:rsidR="00CC5F46" w:rsidRPr="00C663D4">
        <w:rPr>
          <w:szCs w:val="28"/>
        </w:rPr>
        <w:t>о опубликования (обнародования)</w:t>
      </w:r>
      <w:r w:rsidR="00C663D4" w:rsidRPr="00C663D4">
        <w:rPr>
          <w:szCs w:val="28"/>
        </w:rPr>
        <w:t>,</w:t>
      </w:r>
      <w:r w:rsidR="00CC5F46" w:rsidRPr="00C663D4">
        <w:rPr>
          <w:szCs w:val="28"/>
        </w:rPr>
        <w:t xml:space="preserve"> </w:t>
      </w:r>
      <w:r w:rsidR="00C663D4">
        <w:rPr>
          <w:rFonts w:eastAsiaTheme="minorHAnsi"/>
          <w:szCs w:val="28"/>
          <w:lang w:eastAsia="en-US"/>
        </w:rPr>
        <w:t xml:space="preserve">за исключением </w:t>
      </w:r>
      <w:r w:rsidR="004366F5">
        <w:rPr>
          <w:rFonts w:eastAsiaTheme="minorHAnsi"/>
          <w:szCs w:val="28"/>
          <w:lang w:eastAsia="en-US"/>
        </w:rPr>
        <w:t xml:space="preserve">подпункта 1.1 пункта 1 приложения к настоящему решению, который вступает в силу после официального опубликования (обнародования), но не ранее 30 декабря 2018 года, </w:t>
      </w:r>
      <w:r w:rsidR="00096896">
        <w:rPr>
          <w:rFonts w:eastAsiaTheme="minorHAnsi"/>
          <w:szCs w:val="28"/>
          <w:lang w:eastAsia="en-US"/>
        </w:rPr>
        <w:t xml:space="preserve">подпункта 1.2 пункта 1 и подпункта 6.3 пункта 6 приложения к настоящему решению, которые вступают в силу после официального опубликования (обнародования), но не ранее 01 января 2019 года, а также </w:t>
      </w:r>
      <w:r w:rsidR="00825FBE">
        <w:rPr>
          <w:rFonts w:eastAsiaTheme="minorHAnsi"/>
          <w:szCs w:val="28"/>
          <w:lang w:eastAsia="en-US"/>
        </w:rPr>
        <w:t>пункт</w:t>
      </w:r>
      <w:r w:rsidR="00497950">
        <w:rPr>
          <w:rFonts w:eastAsiaTheme="minorHAnsi"/>
          <w:szCs w:val="28"/>
          <w:lang w:eastAsia="en-US"/>
        </w:rPr>
        <w:t xml:space="preserve">а 2 </w:t>
      </w:r>
      <w:r w:rsidR="00C663D4">
        <w:rPr>
          <w:rFonts w:eastAsiaTheme="minorHAnsi"/>
          <w:szCs w:val="28"/>
          <w:lang w:eastAsia="en-US"/>
        </w:rPr>
        <w:t>приложения к настоящему решению, которы</w:t>
      </w:r>
      <w:r w:rsidR="00497950">
        <w:rPr>
          <w:rFonts w:eastAsiaTheme="minorHAnsi"/>
          <w:szCs w:val="28"/>
          <w:lang w:eastAsia="en-US"/>
        </w:rPr>
        <w:t>й</w:t>
      </w:r>
      <w:r w:rsidR="00C663D4">
        <w:rPr>
          <w:rFonts w:eastAsiaTheme="minorHAnsi"/>
          <w:szCs w:val="28"/>
          <w:lang w:eastAsia="en-US"/>
        </w:rPr>
        <w:t xml:space="preserve"> вступа</w:t>
      </w:r>
      <w:r w:rsidR="00497950">
        <w:rPr>
          <w:rFonts w:eastAsiaTheme="minorHAnsi"/>
          <w:szCs w:val="28"/>
          <w:lang w:eastAsia="en-US"/>
        </w:rPr>
        <w:t>е</w:t>
      </w:r>
      <w:r w:rsidR="00C663D4">
        <w:rPr>
          <w:rFonts w:eastAsiaTheme="minorHAnsi"/>
          <w:szCs w:val="28"/>
          <w:lang w:eastAsia="en-US"/>
        </w:rPr>
        <w:t xml:space="preserve">т в силу после официального опубликования (обнародования), но не ранее </w:t>
      </w:r>
      <w:r w:rsidR="00096896">
        <w:rPr>
          <w:rFonts w:eastAsiaTheme="minorHAnsi"/>
          <w:szCs w:val="28"/>
          <w:lang w:eastAsia="en-US"/>
        </w:rPr>
        <w:t>06 марта 2018 года</w:t>
      </w:r>
      <w:r w:rsidR="00C663D4">
        <w:rPr>
          <w:rFonts w:eastAsiaTheme="minorHAnsi"/>
          <w:szCs w:val="28"/>
          <w:lang w:eastAsia="en-US"/>
        </w:rPr>
        <w:t>.</w:t>
      </w: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EF1F5F" w:rsidRDefault="00EF1F5F" w:rsidP="00EF1F5F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решению Думы </w:t>
      </w:r>
    </w:p>
    <w:p w:rsidR="00EF1F5F" w:rsidRDefault="00EF1F5F" w:rsidP="00EF1F5F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F1F5F" w:rsidRDefault="00BD125F" w:rsidP="00EF1F5F">
      <w:pPr>
        <w:jc w:val="right"/>
        <w:rPr>
          <w:szCs w:val="28"/>
        </w:rPr>
      </w:pPr>
      <w:r>
        <w:rPr>
          <w:szCs w:val="28"/>
        </w:rPr>
        <w:t>от __.__.2018</w:t>
      </w:r>
      <w:r w:rsidR="00EF1F5F">
        <w:rPr>
          <w:szCs w:val="28"/>
        </w:rPr>
        <w:t xml:space="preserve">  № ____</w:t>
      </w:r>
    </w:p>
    <w:p w:rsidR="00EF1F5F" w:rsidRDefault="00EF1F5F" w:rsidP="00EF1F5F">
      <w:pPr>
        <w:jc w:val="both"/>
        <w:rPr>
          <w:i/>
          <w:szCs w:val="28"/>
        </w:rPr>
      </w:pPr>
    </w:p>
    <w:p w:rsidR="00EF1F5F" w:rsidRDefault="00EF1F5F" w:rsidP="00EF1F5F">
      <w:pPr>
        <w:jc w:val="center"/>
        <w:rPr>
          <w:szCs w:val="28"/>
        </w:rPr>
      </w:pPr>
    </w:p>
    <w:p w:rsidR="00EF1F5F" w:rsidRDefault="00EF1F5F" w:rsidP="00EF1F5F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F1F5F" w:rsidRDefault="00EF1F5F" w:rsidP="00EF1F5F">
      <w:pPr>
        <w:jc w:val="both"/>
        <w:rPr>
          <w:szCs w:val="28"/>
        </w:rPr>
      </w:pPr>
    </w:p>
    <w:p w:rsidR="001F2B24" w:rsidRDefault="00FB05CF" w:rsidP="002B556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="001F2B24">
        <w:rPr>
          <w:szCs w:val="28"/>
        </w:rPr>
        <w:t xml:space="preserve">части 1 </w:t>
      </w:r>
      <w:r w:rsidR="001F2B24" w:rsidRPr="003675A2">
        <w:rPr>
          <w:szCs w:val="28"/>
        </w:rPr>
        <w:t>стать</w:t>
      </w:r>
      <w:r w:rsidR="00D8051C">
        <w:rPr>
          <w:szCs w:val="28"/>
        </w:rPr>
        <w:t>и</w:t>
      </w:r>
      <w:r w:rsidR="001F2B24" w:rsidRPr="003675A2">
        <w:rPr>
          <w:szCs w:val="28"/>
        </w:rPr>
        <w:t xml:space="preserve"> 6</w:t>
      </w:r>
      <w:r w:rsidR="001F2B24">
        <w:rPr>
          <w:szCs w:val="28"/>
        </w:rPr>
        <w:t xml:space="preserve">: </w:t>
      </w:r>
    </w:p>
    <w:p w:rsidR="00FB05CF" w:rsidRPr="00FB05CF" w:rsidRDefault="00D8051C" w:rsidP="003C7EDC">
      <w:pPr>
        <w:pStyle w:val="a3"/>
        <w:numPr>
          <w:ilvl w:val="1"/>
          <w:numId w:val="4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5 после слов «</w:t>
      </w:r>
      <w:r w:rsidR="003C7EDC">
        <w:rPr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344C11">
        <w:rPr>
          <w:szCs w:val="28"/>
        </w:rPr>
        <w:t>,</w:t>
      </w:r>
      <w:r w:rsidR="003C7EDC">
        <w:rPr>
          <w:szCs w:val="28"/>
        </w:rPr>
        <w:t>» дополнить словами «организация дорожного движения</w:t>
      </w:r>
      <w:r w:rsidR="00415D50">
        <w:rPr>
          <w:szCs w:val="28"/>
        </w:rPr>
        <w:t>,</w:t>
      </w:r>
      <w:r w:rsidR="003C7EDC">
        <w:rPr>
          <w:szCs w:val="28"/>
        </w:rPr>
        <w:t>».</w:t>
      </w:r>
    </w:p>
    <w:p w:rsidR="00FB05CF" w:rsidRPr="00FB05CF" w:rsidRDefault="00FB05CF" w:rsidP="00FB05CF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Пункт 12 изложить в следующей редакции:</w:t>
      </w:r>
    </w:p>
    <w:p w:rsidR="00E8244D" w:rsidRDefault="001F2B24" w:rsidP="00E824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 xml:space="preserve">«12) </w:t>
      </w:r>
      <w:r w:rsidR="00E8244D">
        <w:rPr>
          <w:rFonts w:eastAsiaTheme="minorHAnsi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района;»</w:t>
      </w:r>
      <w:r w:rsidR="0070534D">
        <w:rPr>
          <w:rFonts w:eastAsiaTheme="minorHAnsi"/>
          <w:szCs w:val="28"/>
          <w:lang w:eastAsia="en-US"/>
        </w:rPr>
        <w:t>.</w:t>
      </w:r>
      <w:r w:rsidR="00E8244D">
        <w:rPr>
          <w:rFonts w:eastAsiaTheme="minorHAnsi"/>
          <w:szCs w:val="28"/>
          <w:lang w:eastAsia="en-US"/>
        </w:rPr>
        <w:t xml:space="preserve"> </w:t>
      </w:r>
    </w:p>
    <w:p w:rsidR="001F2B24" w:rsidRDefault="007379DE" w:rsidP="004270C1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Пункт 12 части 1 </w:t>
      </w:r>
      <w:r w:rsidRPr="003675A2">
        <w:rPr>
          <w:szCs w:val="28"/>
        </w:rPr>
        <w:t xml:space="preserve">статьи 6.1 </w:t>
      </w:r>
      <w:r>
        <w:rPr>
          <w:szCs w:val="28"/>
        </w:rPr>
        <w:t>изложить в следующей редакции:</w:t>
      </w:r>
    </w:p>
    <w:p w:rsidR="00386159" w:rsidRDefault="007379DE" w:rsidP="0038615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«12) </w:t>
      </w:r>
      <w:r w:rsidR="00386159">
        <w:rPr>
          <w:rFonts w:eastAsiaTheme="minorHAnsi"/>
          <w:szCs w:val="28"/>
          <w:lang w:eastAsia="en-US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 </w:t>
      </w:r>
    </w:p>
    <w:p w:rsidR="00EF1F5F" w:rsidRDefault="004B0457" w:rsidP="002B5569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Pr="003675A2">
        <w:rPr>
          <w:szCs w:val="28"/>
        </w:rPr>
        <w:t>статье</w:t>
      </w:r>
      <w:r w:rsidR="002B5569" w:rsidRPr="003675A2">
        <w:rPr>
          <w:szCs w:val="28"/>
        </w:rPr>
        <w:t xml:space="preserve"> 12</w:t>
      </w:r>
      <w:r w:rsidR="002B5569" w:rsidRPr="002B5569">
        <w:rPr>
          <w:szCs w:val="28"/>
        </w:rPr>
        <w:t>:</w:t>
      </w:r>
    </w:p>
    <w:p w:rsidR="00C97957" w:rsidRDefault="00C97957" w:rsidP="00C97957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C97957" w:rsidRPr="00C97957" w:rsidRDefault="00C97957" w:rsidP="00DF2B04">
      <w:pPr>
        <w:ind w:firstLine="705"/>
        <w:jc w:val="both"/>
        <w:rPr>
          <w:szCs w:val="28"/>
        </w:rPr>
      </w:pPr>
      <w:r>
        <w:rPr>
          <w:szCs w:val="28"/>
        </w:rPr>
        <w:t xml:space="preserve">«Статья 12. Публичные слушания, общественные обсуждения». </w:t>
      </w:r>
    </w:p>
    <w:p w:rsidR="002B5569" w:rsidRDefault="004B0457" w:rsidP="002B5569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Часть 4 д</w:t>
      </w:r>
      <w:r w:rsidR="006A0EBF">
        <w:rPr>
          <w:szCs w:val="28"/>
        </w:rPr>
        <w:t xml:space="preserve">ополнить </w:t>
      </w:r>
      <w:r>
        <w:rPr>
          <w:szCs w:val="28"/>
        </w:rPr>
        <w:t>пунктом</w:t>
      </w:r>
      <w:r w:rsidR="006A0EBF">
        <w:rPr>
          <w:szCs w:val="28"/>
        </w:rPr>
        <w:t xml:space="preserve"> 2.1 следующего содержания:</w:t>
      </w:r>
    </w:p>
    <w:p w:rsidR="006A0EBF" w:rsidRPr="00EA092D" w:rsidRDefault="006A0EBF" w:rsidP="004B0457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«2.1) проект стратегии социально-экономического развития муниципального района;»</w:t>
      </w:r>
      <w:r w:rsidR="004B0457">
        <w:rPr>
          <w:rFonts w:eastAsiaTheme="minorHAnsi"/>
          <w:szCs w:val="28"/>
          <w:lang w:eastAsia="en-US"/>
        </w:rPr>
        <w:t>.</w:t>
      </w:r>
      <w:r w:rsidR="00EA092D">
        <w:rPr>
          <w:rFonts w:eastAsiaTheme="minorHAnsi"/>
          <w:szCs w:val="28"/>
          <w:lang w:eastAsia="en-US"/>
        </w:rPr>
        <w:t xml:space="preserve"> </w:t>
      </w:r>
    </w:p>
    <w:p w:rsidR="004B0457" w:rsidRPr="00EA092D" w:rsidRDefault="004B0457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4 части 4 признать утратившим силу.</w:t>
      </w:r>
    </w:p>
    <w:p w:rsidR="00DC6835" w:rsidRDefault="00DC6835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5 изложить в следующей редакции:</w:t>
      </w:r>
    </w:p>
    <w:p w:rsidR="00DC6835" w:rsidRDefault="00DC6835" w:rsidP="00DC6835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«5. Порядок организации и проведения публичных слушаний по проектам и вопросам, указанным в части 4 настоящей статьи, определяется  решением Думы района с учетом положений настоящего Устава.</w:t>
      </w:r>
    </w:p>
    <w:p w:rsidR="00DC6835" w:rsidRDefault="00DC6835" w:rsidP="00DC6835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Результаты публичных слушаний подлежат официальному опубликованию не позднее 10 дней со дня их проведения.»</w:t>
      </w:r>
      <w:r w:rsidR="006B05BE">
        <w:rPr>
          <w:rFonts w:eastAsiaTheme="minorHAnsi"/>
          <w:szCs w:val="28"/>
          <w:lang w:eastAsia="en-US"/>
        </w:rPr>
        <w:t xml:space="preserve">. </w:t>
      </w:r>
    </w:p>
    <w:p w:rsidR="006B05BE" w:rsidRPr="006B05BE" w:rsidRDefault="006B05BE" w:rsidP="006B05BE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 w:rsidRPr="00481E76">
        <w:rPr>
          <w:rFonts w:eastAsiaTheme="minorHAnsi"/>
          <w:szCs w:val="28"/>
          <w:lang w:eastAsia="en-US"/>
        </w:rPr>
        <w:t>Часть 6</w:t>
      </w:r>
      <w:r w:rsidRPr="006B05BE">
        <w:rPr>
          <w:rFonts w:eastAsiaTheme="minorHAnsi"/>
          <w:szCs w:val="28"/>
          <w:lang w:eastAsia="en-US"/>
        </w:rPr>
        <w:t xml:space="preserve"> признать утратившей силу. </w:t>
      </w:r>
    </w:p>
    <w:p w:rsidR="004B0457" w:rsidRPr="00154AEC" w:rsidRDefault="004B0457" w:rsidP="004B0457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частью 7 следующего содержания:</w:t>
      </w:r>
      <w:r w:rsidR="00154AEC">
        <w:rPr>
          <w:rFonts w:eastAsiaTheme="minorHAnsi"/>
          <w:szCs w:val="28"/>
          <w:lang w:eastAsia="en-US"/>
        </w:rPr>
        <w:t xml:space="preserve"> </w:t>
      </w:r>
    </w:p>
    <w:p w:rsidR="00DC6835" w:rsidRDefault="004B0457" w:rsidP="00DC68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7. </w:t>
      </w:r>
      <w:r w:rsidR="00DC6835">
        <w:rPr>
          <w:rFonts w:eastAsiaTheme="minorHAnsi"/>
          <w:szCs w:val="28"/>
          <w:lang w:eastAsia="en-US"/>
        </w:rPr>
        <w:t xml:space="preserve">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="00DC6835">
        <w:rPr>
          <w:rFonts w:eastAsiaTheme="minorHAnsi"/>
          <w:szCs w:val="28"/>
          <w:lang w:eastAsia="en-US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D529A2">
        <w:rPr>
          <w:rFonts w:eastAsiaTheme="minorHAnsi"/>
          <w:szCs w:val="28"/>
          <w:lang w:eastAsia="en-US"/>
        </w:rPr>
        <w:t>решением Думы района</w:t>
      </w:r>
      <w:r w:rsidR="00DC6835">
        <w:rPr>
          <w:rFonts w:eastAsiaTheme="minorHAnsi"/>
          <w:szCs w:val="28"/>
          <w:lang w:eastAsia="en-US"/>
        </w:rPr>
        <w:t xml:space="preserve"> с учетом положений законодательства о градостроительной деятельности.</w:t>
      </w:r>
      <w:r w:rsidR="00FA38A3">
        <w:rPr>
          <w:rFonts w:eastAsiaTheme="minorHAnsi"/>
          <w:szCs w:val="28"/>
          <w:lang w:eastAsia="en-US"/>
        </w:rPr>
        <w:t>».</w:t>
      </w:r>
      <w:r w:rsidR="002D6BC9" w:rsidRPr="002D6BC9">
        <w:rPr>
          <w:rFonts w:eastAsiaTheme="minorHAnsi"/>
          <w:color w:val="FF0000"/>
          <w:szCs w:val="28"/>
          <w:lang w:eastAsia="en-US"/>
        </w:rPr>
        <w:t xml:space="preserve"> </w:t>
      </w:r>
    </w:p>
    <w:p w:rsidR="004B0457" w:rsidRDefault="00E83E39" w:rsidP="00E83E3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Пункт 4 части 1 </w:t>
      </w:r>
      <w:r w:rsidRPr="003675A2">
        <w:rPr>
          <w:rFonts w:eastAsiaTheme="minorHAnsi"/>
          <w:szCs w:val="28"/>
          <w:lang w:eastAsia="en-US"/>
        </w:rPr>
        <w:t xml:space="preserve">статьи 18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EA092D" w:rsidRDefault="00EA092D" w:rsidP="00EA092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«4) утверждение стратегии социально-экономического развития муниципального образования;». </w:t>
      </w:r>
    </w:p>
    <w:p w:rsidR="00663A2E" w:rsidRPr="000D4BAB" w:rsidRDefault="00DF2B04" w:rsidP="000D4BA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</w:t>
      </w:r>
      <w:r w:rsidRPr="000D4BAB">
        <w:rPr>
          <w:rFonts w:eastAsiaTheme="minorHAnsi"/>
          <w:szCs w:val="28"/>
          <w:lang w:eastAsia="en-US"/>
        </w:rPr>
        <w:t>асть 6</w:t>
      </w:r>
      <w:r>
        <w:rPr>
          <w:rFonts w:eastAsiaTheme="minorHAnsi"/>
          <w:szCs w:val="28"/>
          <w:lang w:eastAsia="en-US"/>
        </w:rPr>
        <w:t xml:space="preserve"> </w:t>
      </w:r>
      <w:r w:rsidR="000D4BAB" w:rsidRPr="003675A2">
        <w:rPr>
          <w:rFonts w:eastAsiaTheme="minorHAnsi"/>
          <w:szCs w:val="28"/>
          <w:lang w:eastAsia="en-US"/>
        </w:rPr>
        <w:t>стать</w:t>
      </w:r>
      <w:r w:rsidRPr="003675A2">
        <w:rPr>
          <w:rFonts w:eastAsiaTheme="minorHAnsi"/>
          <w:szCs w:val="28"/>
          <w:lang w:eastAsia="en-US"/>
        </w:rPr>
        <w:t>и</w:t>
      </w:r>
      <w:r w:rsidR="000D4BAB" w:rsidRPr="003675A2">
        <w:rPr>
          <w:rFonts w:eastAsiaTheme="minorHAnsi"/>
          <w:szCs w:val="28"/>
          <w:lang w:eastAsia="en-US"/>
        </w:rPr>
        <w:t xml:space="preserve"> 25 </w:t>
      </w:r>
      <w:r w:rsidR="000D4BAB" w:rsidRPr="000D4BAB">
        <w:rPr>
          <w:rFonts w:eastAsiaTheme="minorHAnsi"/>
          <w:szCs w:val="28"/>
          <w:lang w:eastAsia="en-US"/>
        </w:rPr>
        <w:t>изложить в следующей редакции:</w:t>
      </w:r>
    </w:p>
    <w:p w:rsidR="001C6790" w:rsidRDefault="000D4BAB" w:rsidP="001C679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 w:rsidRPr="000D4BAB">
        <w:rPr>
          <w:rFonts w:eastAsiaTheme="minorHAnsi"/>
          <w:szCs w:val="28"/>
          <w:lang w:eastAsia="en-US"/>
        </w:rPr>
        <w:t xml:space="preserve">«6. </w:t>
      </w:r>
      <w:r w:rsidR="001C6790">
        <w:rPr>
          <w:rFonts w:eastAsiaTheme="minorHAnsi"/>
          <w:szCs w:val="28"/>
          <w:lang w:eastAsia="en-US"/>
        </w:rPr>
        <w:t xml:space="preserve">В случае, если глава района, полномочия которого прекращены досрочно на основании правового акта Губернатора Ханты-Мансийского автономного округа – Югры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 до вступления решения суда в законную силу.». </w:t>
      </w:r>
    </w:p>
    <w:p w:rsidR="00CC1CA9" w:rsidRPr="003675A2" w:rsidRDefault="00CC1CA9" w:rsidP="00CC1CA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675A2">
        <w:rPr>
          <w:rFonts w:eastAsiaTheme="minorHAnsi"/>
          <w:szCs w:val="28"/>
          <w:lang w:eastAsia="en-US"/>
        </w:rPr>
        <w:t>В статье 27:</w:t>
      </w:r>
    </w:p>
    <w:p w:rsidR="006F1112" w:rsidRPr="00022BE0" w:rsidRDefault="00F80539" w:rsidP="00F8053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ч</w:t>
      </w:r>
      <w:r w:rsidR="006F1112">
        <w:rPr>
          <w:rFonts w:eastAsiaTheme="minorHAnsi"/>
          <w:szCs w:val="28"/>
          <w:lang w:eastAsia="en-US"/>
        </w:rPr>
        <w:t>асти 1</w:t>
      </w:r>
      <w:r>
        <w:rPr>
          <w:rFonts w:eastAsiaTheme="minorHAnsi"/>
          <w:szCs w:val="28"/>
          <w:lang w:eastAsia="en-US"/>
        </w:rPr>
        <w:t xml:space="preserve"> слова «</w:t>
      </w:r>
      <w:r w:rsidR="00EF2D70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области бюджета, финансов и учета» заменить словами «в области бюджета, финансов, экономики и учета».</w:t>
      </w:r>
      <w:r w:rsidR="00022BE0">
        <w:rPr>
          <w:rFonts w:eastAsiaTheme="minorHAnsi"/>
          <w:szCs w:val="28"/>
          <w:lang w:eastAsia="en-US"/>
        </w:rPr>
        <w:t xml:space="preserve"> </w:t>
      </w:r>
    </w:p>
    <w:p w:rsidR="00F80539" w:rsidRDefault="00B854B3" w:rsidP="00F8053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 части 1 изложить в следующей редакции:</w:t>
      </w:r>
    </w:p>
    <w:p w:rsidR="00B854B3" w:rsidRDefault="00B854B3" w:rsidP="0019613C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C32B97">
        <w:rPr>
          <w:rFonts w:eastAsiaTheme="minorHAnsi"/>
          <w:szCs w:val="28"/>
          <w:lang w:eastAsia="en-US"/>
        </w:rPr>
        <w:t xml:space="preserve">1) </w:t>
      </w:r>
      <w:r w:rsidR="00117A9F">
        <w:rPr>
          <w:rFonts w:eastAsiaTheme="minorHAnsi"/>
          <w:szCs w:val="28"/>
          <w:lang w:eastAsia="en-US"/>
        </w:rPr>
        <w:t>о</w:t>
      </w:r>
      <w:r w:rsidR="0019613C">
        <w:rPr>
          <w:rFonts w:eastAsiaTheme="minorHAnsi"/>
          <w:szCs w:val="28"/>
          <w:lang w:eastAsia="en-US"/>
        </w:rPr>
        <w:t xml:space="preserve">беспечивает </w:t>
      </w:r>
      <w:r w:rsidR="00EF2D70">
        <w:rPr>
          <w:rFonts w:eastAsiaTheme="minorHAnsi"/>
          <w:szCs w:val="28"/>
          <w:lang w:eastAsia="en-US"/>
        </w:rPr>
        <w:t>разработку и</w:t>
      </w:r>
      <w:r w:rsidR="0019613C">
        <w:rPr>
          <w:rFonts w:eastAsiaTheme="minorHAnsi"/>
          <w:szCs w:val="28"/>
          <w:lang w:eastAsia="en-US"/>
        </w:rPr>
        <w:t xml:space="preserve"> реализацию документов стратегического планирования Ханты-Мансийского района, составляет проект бюджета муниципального района, организует его исполнение, составляет отчет об исполнении бюджета;»</w:t>
      </w:r>
      <w:r w:rsidR="0070534D">
        <w:rPr>
          <w:rFonts w:eastAsiaTheme="minorHAnsi"/>
          <w:szCs w:val="28"/>
          <w:lang w:eastAsia="en-US"/>
        </w:rPr>
        <w:t>.</w:t>
      </w:r>
      <w:r w:rsidR="0019613C">
        <w:rPr>
          <w:rFonts w:eastAsiaTheme="minorHAnsi"/>
          <w:szCs w:val="28"/>
          <w:lang w:eastAsia="en-US"/>
        </w:rPr>
        <w:t xml:space="preserve"> </w:t>
      </w:r>
    </w:p>
    <w:p w:rsidR="007143C8" w:rsidRPr="007143C8" w:rsidRDefault="002B3CE1" w:rsidP="007143C8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7 части 1 признать утратившим силу.</w:t>
      </w:r>
      <w:bookmarkStart w:id="0" w:name="_GoBack"/>
      <w:bookmarkEnd w:id="0"/>
    </w:p>
    <w:p w:rsidR="00CC1CA9" w:rsidRPr="00B7002E" w:rsidRDefault="00CC1CA9" w:rsidP="00CC1CA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7002E">
        <w:rPr>
          <w:rFonts w:eastAsiaTheme="minorHAnsi"/>
          <w:szCs w:val="28"/>
          <w:lang w:eastAsia="en-US"/>
        </w:rPr>
        <w:t>Пункт 7 части 4 изложить в следующей редакции:</w:t>
      </w:r>
    </w:p>
    <w:p w:rsidR="00CC1CA9" w:rsidRPr="00B7002E" w:rsidRDefault="00CC1CA9" w:rsidP="00B7002E">
      <w:pPr>
        <w:autoSpaceDE w:val="0"/>
        <w:autoSpaceDN w:val="0"/>
        <w:adjustRightInd w:val="0"/>
        <w:ind w:firstLine="705"/>
        <w:jc w:val="both"/>
        <w:rPr>
          <w:rFonts w:eastAsiaTheme="minorHAnsi"/>
          <w:color w:val="FF0000"/>
          <w:szCs w:val="28"/>
          <w:lang w:eastAsia="en-US"/>
        </w:rPr>
      </w:pPr>
      <w:r w:rsidRPr="00B7002E">
        <w:rPr>
          <w:rFonts w:eastAsiaTheme="minorHAnsi"/>
          <w:szCs w:val="28"/>
          <w:lang w:eastAsia="en-US"/>
        </w:rPr>
        <w:t xml:space="preserve">«7) </w:t>
      </w:r>
      <w:r w:rsidR="00B7002E" w:rsidRPr="00B7002E">
        <w:rPr>
          <w:rFonts w:eastAsiaTheme="minorHAnsi"/>
          <w:szCs w:val="28"/>
          <w:lang w:eastAsia="en-US"/>
        </w:rPr>
        <w:t>учас</w:t>
      </w:r>
      <w:r w:rsidR="00B7002E">
        <w:rPr>
          <w:rFonts w:eastAsiaTheme="minorHAnsi"/>
          <w:szCs w:val="28"/>
          <w:lang w:eastAsia="en-US"/>
        </w:rPr>
        <w:t>твует</w:t>
      </w:r>
      <w:r w:rsidR="00B7002E" w:rsidRPr="00B7002E">
        <w:rPr>
          <w:rFonts w:eastAsiaTheme="minorHAnsi"/>
          <w:szCs w:val="28"/>
          <w:lang w:eastAsia="en-US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района;»</w:t>
      </w:r>
      <w:r w:rsidR="0070534D">
        <w:rPr>
          <w:rFonts w:eastAsiaTheme="minorHAnsi"/>
          <w:szCs w:val="28"/>
          <w:lang w:eastAsia="en-US"/>
        </w:rPr>
        <w:t>.</w:t>
      </w:r>
      <w:r w:rsidR="00B7002E" w:rsidRPr="00B7002E">
        <w:rPr>
          <w:rFonts w:eastAsiaTheme="minorHAnsi"/>
          <w:szCs w:val="28"/>
          <w:lang w:eastAsia="en-US"/>
        </w:rPr>
        <w:t xml:space="preserve"> </w:t>
      </w:r>
    </w:p>
    <w:p w:rsidR="00245296" w:rsidRDefault="00245296" w:rsidP="001C67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D4BAB" w:rsidRPr="000D4BAB" w:rsidRDefault="000D4BAB" w:rsidP="000D4BAB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</w:p>
    <w:p w:rsidR="00276AA6" w:rsidRDefault="00276AA6" w:rsidP="00EA092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83E39" w:rsidRPr="00E83E39" w:rsidRDefault="00E83E39" w:rsidP="00EA092D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</w:p>
    <w:p w:rsidR="00E83E39" w:rsidRPr="00E83E39" w:rsidRDefault="00E83E39" w:rsidP="00E83E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A0EBF" w:rsidRPr="006A0EBF" w:rsidRDefault="006A0EBF" w:rsidP="006A0EBF">
      <w:pPr>
        <w:jc w:val="both"/>
        <w:rPr>
          <w:szCs w:val="28"/>
        </w:rPr>
      </w:pPr>
    </w:p>
    <w:sectPr w:rsidR="006A0EBF" w:rsidRPr="006A0EBF" w:rsidSect="005479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62FFB"/>
    <w:rsid w:val="00096896"/>
    <w:rsid w:val="000D4BAB"/>
    <w:rsid w:val="00117A9F"/>
    <w:rsid w:val="00140E88"/>
    <w:rsid w:val="00154AEC"/>
    <w:rsid w:val="0019536E"/>
    <w:rsid w:val="0019613C"/>
    <w:rsid w:val="00196250"/>
    <w:rsid w:val="001C6790"/>
    <w:rsid w:val="001F2B24"/>
    <w:rsid w:val="001F498D"/>
    <w:rsid w:val="00245296"/>
    <w:rsid w:val="00276AA6"/>
    <w:rsid w:val="00286DDB"/>
    <w:rsid w:val="00290435"/>
    <w:rsid w:val="00295939"/>
    <w:rsid w:val="002B3CE1"/>
    <w:rsid w:val="002B5569"/>
    <w:rsid w:val="002D3143"/>
    <w:rsid w:val="002D6BC9"/>
    <w:rsid w:val="00344C11"/>
    <w:rsid w:val="0034774D"/>
    <w:rsid w:val="003675A2"/>
    <w:rsid w:val="00371FBE"/>
    <w:rsid w:val="00372B4E"/>
    <w:rsid w:val="00386159"/>
    <w:rsid w:val="003C7EDC"/>
    <w:rsid w:val="003F77DA"/>
    <w:rsid w:val="00415D50"/>
    <w:rsid w:val="004270C1"/>
    <w:rsid w:val="004366F5"/>
    <w:rsid w:val="00481E76"/>
    <w:rsid w:val="00497950"/>
    <w:rsid w:val="004A4CE0"/>
    <w:rsid w:val="004A4F02"/>
    <w:rsid w:val="004B0457"/>
    <w:rsid w:val="00547911"/>
    <w:rsid w:val="00663A2E"/>
    <w:rsid w:val="006A0EBF"/>
    <w:rsid w:val="006B05BE"/>
    <w:rsid w:val="006F1112"/>
    <w:rsid w:val="006F2E27"/>
    <w:rsid w:val="0070534D"/>
    <w:rsid w:val="007143C8"/>
    <w:rsid w:val="007379DE"/>
    <w:rsid w:val="007C31A8"/>
    <w:rsid w:val="007D7F53"/>
    <w:rsid w:val="007F4ECA"/>
    <w:rsid w:val="00825FBE"/>
    <w:rsid w:val="008E365F"/>
    <w:rsid w:val="00996B0E"/>
    <w:rsid w:val="009C0B3C"/>
    <w:rsid w:val="00B7002E"/>
    <w:rsid w:val="00B854B3"/>
    <w:rsid w:val="00B97ED6"/>
    <w:rsid w:val="00BA6A70"/>
    <w:rsid w:val="00BD125F"/>
    <w:rsid w:val="00BF7728"/>
    <w:rsid w:val="00C32B97"/>
    <w:rsid w:val="00C663D4"/>
    <w:rsid w:val="00C97957"/>
    <w:rsid w:val="00CC1CA9"/>
    <w:rsid w:val="00CC5F46"/>
    <w:rsid w:val="00D3046E"/>
    <w:rsid w:val="00D529A2"/>
    <w:rsid w:val="00D8051C"/>
    <w:rsid w:val="00DB51AA"/>
    <w:rsid w:val="00DC6835"/>
    <w:rsid w:val="00DF2B04"/>
    <w:rsid w:val="00E8244D"/>
    <w:rsid w:val="00E83E39"/>
    <w:rsid w:val="00E856EF"/>
    <w:rsid w:val="00E8737E"/>
    <w:rsid w:val="00EA092D"/>
    <w:rsid w:val="00EA47B4"/>
    <w:rsid w:val="00EB30FD"/>
    <w:rsid w:val="00EF1F5F"/>
    <w:rsid w:val="00EF2D70"/>
    <w:rsid w:val="00F80539"/>
    <w:rsid w:val="00FA38A3"/>
    <w:rsid w:val="00FB05CF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112</cp:revision>
  <cp:lastPrinted>2018-01-24T07:21:00Z</cp:lastPrinted>
  <dcterms:created xsi:type="dcterms:W3CDTF">2017-11-10T05:48:00Z</dcterms:created>
  <dcterms:modified xsi:type="dcterms:W3CDTF">2018-01-24T07:43:00Z</dcterms:modified>
</cp:coreProperties>
</file>